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highlight w:val="white"/>
          <w:rtl w:val="0"/>
        </w:rPr>
        <w:t xml:space="preserve">§ 1. POSTANOWIENIA OGÓLNE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1. Organizatorem konkursu Facebook (zwanym dalej “Konkursem”), jest ZPS "JAMAR" Szczepaniak SP. J., z siedzibą w Albertowie 69, 42 – 165 Lipie (zwany dalej „Organizatorem”).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2. Fundatorem nagrody jest Organizator.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3. Administratorem danych osobowych udostępnianych przez Uczestników Konkursu jest Organizator.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3. Niniejszy regulamin (dalej „Regulamin”) określa warunki Konkursu.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4. Konkurs nie jest stworzony, administrowany, wspierany ani sponsorowany przez Facebook. Facebook jest znakiem towarowym zastrzeżonym przez Facebook, Inc.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5. Konkurs jest prowadzony na stronie https://www.facebook.com/Marynujemy (zwanej dalej “Fanpage”).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6. Nadzór nad prawidłowością i przebiegiem Konkursu, tj. udzielaniem informacji na temat Konkursu oraz rozpatrywaniem reklamacji sprawują pracownicy Organizatora.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b w:val="1"/>
          <w:color w:val="000000"/>
          <w:rtl w:val="0"/>
        </w:rPr>
        <w:br w:type="textWrapping"/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§ 2. UCZESTNICY KONKURSU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1. Uczestnikami Konkursu mogą być wyłącznie osoby fizyczne, konsumenci w rozumieniu art. 22</w:t>
      </w:r>
      <w:r w:rsidDel="00000000" w:rsidR="00000000" w:rsidRPr="00000000">
        <w:rPr>
          <w:color w:val="000000"/>
          <w:sz w:val="13"/>
          <w:szCs w:val="13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color w:val="000000"/>
          <w:highlight w:val="white"/>
          <w:rtl w:val="0"/>
        </w:rPr>
        <w:t xml:space="preserve"> kodeksu cywilnego , posiadające pełną zdolności do czynności prawnych, będące użytkownikami i posiadający aktywne konto w serwisie Facebook.com; które zaakceptowały niniejszy Regulamin (dalej: „Uczestnik”).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2. Uczestnik oświadcza, że: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a. jest osobą fizyczną, posiadającą pełną zdolność do czynności prawnych;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b. zapoznał się z treścią niniejszego Regulaminu i w sposób dobrowolny przystępuje do Konkursu;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c. wyraża zgodę i akceptuje warunki Regulaminu, w tym zapoznał się z treścią dotyczącą procedury odbioru nagrody i ją w pełni akceptuje;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d. zobowiązuje się do przestrzegania postanowień Regulaminu, w tym również regulaminu Facebook;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e. wyraził zgodę na przetwarzanie danych osobowych dla celów związanych z uczestnictwem w Konkursie;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f. jest zarejestrowanym Użytkownikiem portalu społecznościowego Facebook;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3. W Konkursie nie mogą uczestniczyć pracownicy i współpracownicy Organizatora.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§ 3. NAGRODA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1. W Konkursie przewidziano 3 zestawy nagród dla osób wyłonionych w sposób wskazany w §6.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2. N</w:t>
      </w:r>
      <w:r w:rsidDel="00000000" w:rsidR="00000000" w:rsidRPr="00000000">
        <w:rPr>
          <w:color w:val="212121"/>
          <w:highlight w:val="white"/>
          <w:rtl w:val="0"/>
        </w:rPr>
        <w:t xml:space="preserve">agrodami w konkursie są octy premium zgrzewka oraz nowość Passata Rustica w 3 smakach - zgrzewka. Wartość nagród to około 100 zł.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3. Informacja o Nagrodzie będzie zawarta w komentarzu ogłoszenia o Konkursie opublikowanego na portalu Facebook, na profilu Marynujemy, https://www.facebook.com/Marynujemy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4. Laureatowi nie przysługuje prawo wymiany Nagrody na gotówkę ani nagrodę innego rodzaju.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5. Zwycięzca może zrzec się Nagrody, ale w zamian nie przysługuje mu ekwiwalent pieniężny ani jakakolwiek inna nagroda.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§ 4. MIEJSCE, CZAS I ZASADY KONKURSU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1. Konkurs jest dostępny w formie ogłoszenia konkursowego (dalej: „post konkursowy“) na portalu społecznościowym Facebook na profilu Organizatora pod adresem </w:t>
      </w:r>
      <w:hyperlink r:id="rId7">
        <w:r w:rsidDel="00000000" w:rsidR="00000000" w:rsidRPr="00000000">
          <w:rPr>
            <w:color w:val="0000ff"/>
            <w:highlight w:val="white"/>
            <w:u w:val="single"/>
            <w:rtl w:val="0"/>
          </w:rPr>
          <w:t xml:space="preserve">https://www.facebook.com/Marynujemy</w:t>
        </w:r>
      </w:hyperlink>
      <w:r w:rsidDel="00000000" w:rsidR="00000000" w:rsidRPr="00000000">
        <w:rPr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2. Konkurs trwa od dnia </w:t>
      </w:r>
      <w:r w:rsidDel="00000000" w:rsidR="00000000" w:rsidRPr="00000000">
        <w:rPr>
          <w:highlight w:val="white"/>
          <w:rtl w:val="0"/>
        </w:rPr>
        <w:t xml:space="preserve">26.11 </w:t>
      </w:r>
      <w:r w:rsidDel="00000000" w:rsidR="00000000" w:rsidRPr="00000000">
        <w:rPr>
          <w:color w:val="000000"/>
          <w:highlight w:val="white"/>
          <w:rtl w:val="0"/>
        </w:rPr>
        <w:t xml:space="preserve">2021 do</w:t>
      </w:r>
      <w:r w:rsidDel="00000000" w:rsidR="00000000" w:rsidRPr="00000000">
        <w:rPr>
          <w:highlight w:val="white"/>
          <w:rtl w:val="0"/>
        </w:rPr>
        <w:t xml:space="preserve"> 6.12</w:t>
      </w:r>
      <w:r w:rsidDel="00000000" w:rsidR="00000000" w:rsidRPr="00000000">
        <w:rPr>
          <w:color w:val="000000"/>
          <w:highlight w:val="white"/>
          <w:rtl w:val="0"/>
        </w:rPr>
        <w:t xml:space="preserve"> 202</w:t>
      </w:r>
      <w:r w:rsidDel="00000000" w:rsidR="00000000" w:rsidRPr="00000000">
        <w:rPr>
          <w:highlight w:val="white"/>
          <w:rtl w:val="0"/>
        </w:rPr>
        <w:t xml:space="preserve">1</w:t>
      </w:r>
      <w:r w:rsidDel="00000000" w:rsidR="00000000" w:rsidRPr="00000000">
        <w:rPr>
          <w:color w:val="000000"/>
          <w:highlight w:val="white"/>
          <w:rtl w:val="0"/>
        </w:rPr>
        <w:t xml:space="preserve"> do godziny 23:59. .</w:t>
      </w:r>
      <w:r w:rsidDel="00000000" w:rsidR="00000000" w:rsidRPr="00000000">
        <w:rPr>
          <w:color w:val="000000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§ 5. ZASADY UCZESTNICTWA W KONKURSIE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1. Zadaniem Uczestnika Konkursu jest: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i w:val="1"/>
          <w:color w:val="000000"/>
          <w:rtl w:val="0"/>
        </w:rPr>
        <w:t xml:space="preserve">Wstawienie pod postem konkursowym komentarza z przepisem na autorską marynatę </w:t>
      </w:r>
      <w:r w:rsidDel="00000000" w:rsidR="00000000" w:rsidRPr="00000000">
        <w:rPr>
          <w:i w:val="1"/>
          <w:rtl w:val="0"/>
        </w:rPr>
        <w:t xml:space="preserve">z użyciem octu jabłkowego jamar z aronią lub z czarnym bzem.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highlight w:val="white"/>
          <w:rtl w:val="0"/>
        </w:rPr>
        <w:br w:type="textWrapping"/>
        <w:t xml:space="preserve">2. Każdy Uczestnik Konkursu może zgłosić jedną propozycję przepisu. W przypadku dostarczenia większej liczby </w:t>
      </w:r>
      <w:r w:rsidDel="00000000" w:rsidR="00000000" w:rsidRPr="00000000">
        <w:rPr>
          <w:highlight w:val="white"/>
          <w:rtl w:val="0"/>
        </w:rPr>
        <w:t xml:space="preserve">komentarzy</w:t>
      </w:r>
      <w:r w:rsidDel="00000000" w:rsidR="00000000" w:rsidRPr="00000000">
        <w:rPr>
          <w:color w:val="000000"/>
          <w:highlight w:val="white"/>
          <w:rtl w:val="0"/>
        </w:rPr>
        <w:t xml:space="preserve">, do konkursu zostanie zakwalifikowan</w:t>
      </w:r>
      <w:r w:rsidDel="00000000" w:rsidR="00000000" w:rsidRPr="00000000">
        <w:rPr>
          <w:highlight w:val="white"/>
          <w:rtl w:val="0"/>
        </w:rPr>
        <w:t xml:space="preserve">y przepis</w:t>
      </w:r>
      <w:r w:rsidDel="00000000" w:rsidR="00000000" w:rsidRPr="00000000">
        <w:rPr>
          <w:color w:val="000000"/>
          <w:highlight w:val="white"/>
          <w:rtl w:val="0"/>
        </w:rPr>
        <w:t xml:space="preserve"> zgłoszon</w:t>
      </w:r>
      <w:r w:rsidDel="00000000" w:rsidR="00000000" w:rsidRPr="00000000">
        <w:rPr>
          <w:highlight w:val="white"/>
          <w:rtl w:val="0"/>
        </w:rPr>
        <w:t xml:space="preserve">y </w:t>
      </w:r>
      <w:r w:rsidDel="00000000" w:rsidR="00000000" w:rsidRPr="00000000">
        <w:rPr>
          <w:color w:val="000000"/>
          <w:highlight w:val="white"/>
          <w:rtl w:val="0"/>
        </w:rPr>
        <w:t xml:space="preserve">jako pierwszy.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color w:val="000000"/>
          <w:highlight w:val="white"/>
          <w:rtl w:val="0"/>
        </w:rPr>
        <w:br w:type="textWrapping"/>
        <w:t xml:space="preserve">3. Informacje o konkursie będą dostępne na </w:t>
      </w:r>
      <w:r w:rsidDel="00000000" w:rsidR="00000000" w:rsidRPr="00000000">
        <w:rPr>
          <w:highlight w:val="white"/>
          <w:rtl w:val="0"/>
        </w:rPr>
        <w:t xml:space="preserve">profilu </w:t>
      </w:r>
      <w:hyperlink r:id="rId8">
        <w:r w:rsidDel="00000000" w:rsidR="00000000" w:rsidRPr="00000000">
          <w:rPr>
            <w:color w:val="0000ff"/>
            <w:highlight w:val="white"/>
            <w:u w:val="single"/>
            <w:rtl w:val="0"/>
          </w:rPr>
          <w:t xml:space="preserve">https://www.facebook.com/Marynujemy</w:t>
        </w:r>
      </w:hyperlink>
      <w:r w:rsidDel="00000000" w:rsidR="00000000" w:rsidRPr="00000000">
        <w:rPr>
          <w:highlight w:val="white"/>
          <w:rtl w:val="0"/>
        </w:rPr>
        <w:t xml:space="preserve">  pod postem konkursowym.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4. </w:t>
      </w:r>
      <w:r w:rsidDel="00000000" w:rsidR="00000000" w:rsidRPr="00000000">
        <w:rPr>
          <w:color w:val="000000"/>
          <w:rtl w:val="0"/>
        </w:rPr>
        <w:t xml:space="preserve">Publikując komentarz z przepisem uczestnik wyraża jednocześnie zgodę na wykorzystanie przepisu przez organizatora w publikacjach na Facebooku: </w:t>
      </w:r>
      <w:hyperlink r:id="rId9">
        <w:r w:rsidDel="00000000" w:rsidR="00000000" w:rsidRPr="00000000">
          <w:rPr>
            <w:color w:val="0000ff"/>
            <w:highlight w:val="white"/>
            <w:u w:val="single"/>
            <w:rtl w:val="0"/>
          </w:rPr>
          <w:t xml:space="preserve">https://www.facebook.com/Marynujemy</w:t>
        </w:r>
      </w:hyperlink>
      <w:r w:rsidDel="00000000" w:rsidR="00000000" w:rsidRPr="00000000">
        <w:rPr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oraz na stronie</w:t>
      </w:r>
      <w:hyperlink r:id="rId10">
        <w:r w:rsidDel="00000000" w:rsidR="00000000" w:rsidRPr="00000000">
          <w:rPr>
            <w:highlight w:val="white"/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www.jamar.pl/przepisy/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§ 6. WARUNKI UCZESTNICTWA W KONKURSIE I ODBIORU NAGRÓD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1. Dostęp do Konkursu jest bezpłatny i wymaga rejestracji na portalu społecznościowym Facebook.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2. Warunkiem uczestnictwa w Konkursie jest zaakceptowanie Regulaminu oraz poprawne wykonanie zadania opisanego  w § 5. Ust. 1 Regulaminu.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3. O przyznaniu nagrody decyduje Organizator w drodze analizy poprawności wykonania zadania opisanego w § 5. Ust. 1 Regulaminu przez Uczestników Konkursu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4. Spośród nadesłanych odpowiedzi Organizator wyłoni 3 zwycięzców, </w:t>
      </w:r>
      <w:r w:rsidDel="00000000" w:rsidR="00000000" w:rsidRPr="00000000">
        <w:rPr>
          <w:color w:val="000000"/>
          <w:rtl w:val="0"/>
        </w:rPr>
        <w:t xml:space="preserve">którzy prześlą najciekawsze i najbardziej kreatywne przepisy</w:t>
      </w:r>
      <w:r w:rsidDel="00000000" w:rsidR="00000000" w:rsidRPr="00000000">
        <w:rPr>
          <w:color w:val="000000"/>
          <w:highlight w:val="white"/>
          <w:rtl w:val="0"/>
        </w:rPr>
        <w:t xml:space="preserve">. Każdy uczestnik może otrzymać tylko jedną nagrodę. 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5. Zwycięzca Konkursu zostanie powiadomiony o wygranej i warunkach odbioru Nagrody za pośrednictwem wiadomości prywatnej, wysłanej na Facebooku w ciągu 3 dni roboczych od momentu zakończenia konkursu.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6. Publiczna informacja o wygranej zostanie również umieszczona w komentarzu do posta konkursowego na stronie https://www.facebook.com/Marynujemy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7. Warunkiem odebrania przez wyróżnionego Uczestnika nagrody jest przesłanie w ciągu 36 godzin od ogłoszenia wyników Konkursu na Fanpage`u - </w:t>
      </w:r>
      <w:hyperlink r:id="rId12">
        <w:r w:rsidDel="00000000" w:rsidR="00000000" w:rsidRPr="00000000">
          <w:rPr>
            <w:color w:val="0563c1"/>
            <w:u w:val="single"/>
            <w:rtl w:val="0"/>
          </w:rPr>
          <w:t xml:space="preserve">https://www.facebook.com/Marynujemy</w:t>
        </w:r>
      </w:hyperlink>
      <w:r w:rsidDel="00000000" w:rsidR="00000000" w:rsidRPr="00000000">
        <w:rPr>
          <w:color w:val="000000"/>
          <w:highlight w:val="white"/>
          <w:rtl w:val="0"/>
        </w:rPr>
        <w:t xml:space="preserve"> wiadomości prywatnej z następującymi danymi: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a. imię i nazwisko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b. adres korespondencyjny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c. numer telefonu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d. adres mailowy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8. Brak wysłania wiadomości, o której mowa w pkt. 7 lub przekroczenie dopuszczalnego czasu odpowiedzi lub wysłanie nieprawidłowych danych powoduje utratę przez Uczestnika prawa do nagrody.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9. Przyznane w Konkursie nagrody zostaną wysłane uczestnikom do 14 dni kalendarzowych od dnia otrzymania przez Organizatora informacji, o której mowa w ust. 7.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10. Nagrody zostaną wysłane na koszt Organizatora pocztą bądź za pomocą firmy kurierskiej na adres wskazany przez Uczestnika.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11. Przyznane nagrody nie mogą być wymienione na gotówkę, ani na inne rzeczy. Otrzymane Nagrody nie mogą być </w:t>
      </w:r>
      <w:r w:rsidDel="00000000" w:rsidR="00000000" w:rsidRPr="00000000">
        <w:rPr>
          <w:highlight w:val="white"/>
          <w:rtl w:val="0"/>
        </w:rPr>
        <w:t xml:space="preserve">przenoszone na osoby </w:t>
      </w:r>
      <w:r w:rsidDel="00000000" w:rsidR="00000000" w:rsidRPr="00000000">
        <w:rPr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trzecie.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12. Nad prawidłowością przeprowadzenia głosowania czuwa Jury powołane przez Organizatora.</w:t>
      </w:r>
    </w:p>
    <w:p w:rsidR="00000000" w:rsidDel="00000000" w:rsidP="00000000" w:rsidRDefault="00000000" w:rsidRPr="00000000" w14:paraId="0000001B">
      <w:pPr>
        <w:spacing w:after="0" w:line="240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/>
      </w:pPr>
      <w:r w:rsidDel="00000000" w:rsidR="00000000" w:rsidRPr="00000000">
        <w:rPr>
          <w:color w:val="000000"/>
          <w:highlight w:val="white"/>
          <w:rtl w:val="0"/>
        </w:rPr>
        <w:t xml:space="preserve">13. Jury Konkursowe składa się z 3 członków – przedstawicieli Organizatora. Oceny Jury są ostateczne.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§ 7. ZAKRES ODPOWIEDZIALNOŚCI ORGANIZATORA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color w:val="000000"/>
          <w:highlight w:val="white"/>
        </w:rPr>
      </w:pP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1. Organizator nie ponosi odpowiedzialności za rzetelność i prawdziwość danych podanych przez Uczestników Konkursu, w tym za brak możliwości przekazania nagród, z przyczyny leżących po stronie Uczestnika, w szczególności, jeśli ten nie podał prawdziwego adresu do korespondencji lub podane dane są niepełne lub nieaktualne.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2. Organizator oświadcza, że nie prowadzi kontroli, ani monitoringu treści umieszczanych przez Uczestników w zakresie ich rzetelności i prawdziwości, z zastrzeżeniem działań związanych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z usunięciem naruszeń Regulaminu lub przepisów powszechnie obowiązujących.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3. Organizator zastrzega sobie prawo do wykluczenia z udziału w Konkursie Uczestników, których działania są sprzeczne z prawem lub Regulaminem oraz regulaminem Facebooka,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w szczególności Uczestników, którzy: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a) zamieszczają treści niezgodne z obowiązującym prawem lub Regulaminem dostępnym na portalu Facebook (w szczególności zawierające treści obraźliwe, zarówno w warstwie tekstowej, jak i graficznej);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b) podejmują działania z wykorzystaniem konta/profilu utworzonego niezgodnie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z zasadami Facebooka;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c) podejmują działania z wykorzystaniem niezgodnych z zasadami Facebooka kont/profili osób trzecich;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d) ingerują w mechanizm działania Konkursu;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e) tworzą fikcyjne konta/profile w serwisie Facebook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4. Organizator nie ponosi odpowiedzialności za jakiekolwiek zakłócenia w działaniu łącz teleinformatycznych, serwerów, interfejsów, przeglądarek oraz platformy Facebook.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5. Organizator nie ponosi odpowiedzialności za czasowe lub stałe zablokowanie strony lub aplikacji ze strony Facebooka.</w:t>
      </w:r>
    </w:p>
    <w:p w:rsidR="00000000" w:rsidDel="00000000" w:rsidP="00000000" w:rsidRDefault="00000000" w:rsidRPr="00000000" w14:paraId="00000020">
      <w:pPr>
        <w:spacing w:after="0" w:line="240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6. Rozliczenie podatków od nagród pozostaje po stronie organizatora i będzie stanowiło 10% od łącznej wartości jednego zestawu, czyli od kwoty 19,49 zł. </w:t>
      </w:r>
    </w:p>
    <w:p w:rsidR="00000000" w:rsidDel="00000000" w:rsidP="00000000" w:rsidRDefault="00000000" w:rsidRPr="00000000" w14:paraId="0000002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§ 8. PRZETWARZANIE DANYCH OSOBOWYCH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1. Dane osobowe Uczestników Konkursu będą przetwarzane przez Organizatora wyłącznie w celu dokonania czynności niezbędnych do prawidłowego przeprowadzenia Konkursu </w:t>
      </w:r>
      <w:r w:rsidDel="00000000" w:rsidR="00000000" w:rsidRPr="00000000">
        <w:rPr>
          <w:color w:val="000000"/>
          <w:rtl w:val="0"/>
        </w:rPr>
        <w:t xml:space="preserve">w sposób zgodny z postanowieniami ustawy o ochronie danych osobowych. ( tj. Dz.U. z 2019 r. poz. 1781)</w:t>
      </w:r>
      <w:r w:rsidDel="00000000" w:rsidR="00000000" w:rsidRPr="00000000">
        <w:rPr>
          <w:color w:val="000000"/>
          <w:highlight w:val="white"/>
          <w:rtl w:val="0"/>
        </w:rPr>
        <w:t xml:space="preserve">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2. Dane osobowe Uczestników Konkursu będą przechowywane przez Organizatora tylko przez okres niezbędny do przeprowadzenia Konkursu i wydania nagród wyróżnionym Uczestnikom. </w:t>
      </w:r>
      <w:r w:rsidDel="00000000" w:rsidR="00000000" w:rsidRPr="00000000">
        <w:rPr>
          <w:color w:val="000000"/>
          <w:rtl w:val="0"/>
        </w:rPr>
        <w:t xml:space="preserve">Realizacja Konkursu może wymagać przekazania przez Organizatora Kooperantowi informacji niezbędnych dla realizacji usługi, związanych z danym Uczestnikiem (w szczególności adres Uczestnika). Organizator oświadcza jednak, iż Kooperant nie ma prawa do używania takich danych dla jakichkolwiek innych potrzeb, niż związane ze świadczeniem usługi na rzecz Uczestnika.</w:t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3. Uczestnicy mają prawo wglądu do przetwarzanych danych i ich poprawiania oraz usuwania. Dane są podawane na zasadach dobrowolności, przy czym w zakresie uczestnictwa w Konkursie wymagana jest rejestracja na portalu społecznościowym Facebook.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4. W momencie usunięcia danych Użytkownik traci możliwość Uczestnictwa w Konkursie.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§ 9. PRAWA AUTORSKIE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1. Wszelkie prawa własności intelektualnej do Konkursu przysługują Organizatorowi. Uczestnictwo w Konkursie nie skutkuje w żadnym zakresie nabyciem przez Uczestników jakichkolwiek praw własności intelektualnej. Zabronione jest naruszanie w jakikolwiek sposób praw własności intelektualnej w Konkursie, w szczególności: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a) kopiowanie, modyfikowanie oraz transmitowanie elektronicznie lub rozpowszechnianie w inny sposób mechanizmu Konkursu lub jego części, a także poszczególnych utworów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i baz danych, bez wyraźnej pisemnej zgody Administratora;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b) korzystanie z Konkursu w sposób niezgodny z Regulaminem lub powszechnie obowiązującymi przepisami.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2. Biorąc udział w Konkursie Uczestnik jednocześnie oświadcza, że jest wyłącznym twórcą Pracy Konkursowej, w rozumieniu ustawy z dnia 4 lutego 1994 r. o prawie autorskim i prawach pokrewnych (Dz. U. z 1994, Nr 24, poz. 83), oraz że przysługują mu pełne autorskie prawa majątkowe do Pracy Konkursowej, jak również, że wyraża zgodę na nieodpłatne rozpowszechnianie jego wizerunku.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3. Organizator nabywa od Uczestnika prawo do korzystania, na zasadzie licencji niewyłącznej, ze zgłoszonej przez Uczestnika w ramach Konkursu Pracy Konkursowej będącej utworem w rozumieniu ustawy o prawie autorskim i prawach pokrewnych.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4. Licencja niewyłączna do Prac Konkursowych obejmuje wszystkie pola eksploatacji określone w art. 50 Ustawy o prawie autorskim i prawach pokrewnych, bez jakichkolwiek ograniczeń terytorialnych, czasowych i ilościowych wraz z prawem sublicencji, w tym w szczególności następujące pola eksploatacji: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 zakresie utrwalania i zwielokrotniania utworu oraz jego opracowań – wytwarzanie dowolną techniką, w tym techniką drukarską, reprograficzną, zapisu magnetycznego oraz techniką cyfrową,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 zakresie rozpowszechniania utworu oraz jego opracowań w sposób inny niż opisany w pkt a) lub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publiczne wykonanie, wystawienie, wyświetlenie, odtworzenie, we wszelkich innych formach promocji, reklamy.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5. Organizator jest uprawniony do wykorzystania Prac Konkursowych do prowadzenia Konkursu oraz dla własnych celów reklamowych i promocyjnych.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6. Uczestnik wyraża zgodę i upoważnia Organizatora do wykonywania praw zależnych do Prac Konkursowych i rozporządzania tymi prawami. Organizator jest uprawniony do dokonywania niezbędnych zmian i przeróbek, łączenia z innymi utworami i innych zmian oraz do korzystania i rozporządzania tymi opracowaniami.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7. Organizator działając na podstawie art. 921§ 3 k.c.  zastrzega, że z chwilą wydania Nagrody Zwycięzcy nabywają pełne autorskie prawa majątkowe i prawa zależne do nagrodzonej Pracy Konkursowej, na polach eksploatacji wskazanych powyżej w ust.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8. Uczestnik oświadcza, że zapoznał się z niniejszym regulaminem oraz że wyraża zgodę na takie wykorzystanie Prac Konkursowych przez Organizatora. W szczególności Uczestnik wyraża zgodę i oświadcza, że nie narusza jego prawa połączenie Pracy Konkursowej z innymi utworami lub dziełami nie mającymi charakteru Prac Konkursowych, usunięcie fragmentów Pracy Konkursowej lub dodanie do niej nowych elementów, jak również umieszczanie Pracy Konkursowej obok lub w sąsiedztwie innych prac.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9. W razie konieczności, Uczestnik na żądanie Organizatora podpisze stosowne oświadczenia lub umowy potwierdzające przeniesienie praw autorskich.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10. Z uwagi na to, że rezultatem udziału w Konkursie może być przyznanie Uczestnikowi Nagrody na zasadach opisanych w Regulaminie, z tytułu udzielenia licencji lub przeniesienia praw nie przysługuje dodatkowe wynagrodzenie.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b w:val="1"/>
          <w:color w:val="000000"/>
          <w:rtl w:val="0"/>
        </w:rPr>
        <w:br w:type="textWrapping"/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§ 10. REKLAMACJE I ZGŁOSZENIA NARUSZEŃ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rtl w:val="0"/>
        </w:rPr>
        <w:br w:type="textWrapping"/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1. Wszelkie reklamacje dotyczące sposobu przeprowadzania Konkursu, Uczestnicy winni zgłaszać na piśmie w czasie trwania Konkursu, jednak nie później niż w terminie 7 (siedmiu) dni od dnia wydania Nagród.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2. Reklamacja zgłoszona po wyznaczonym terminie nie wywołuje skutków prawnych.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3. Pisemna reklamacja powinna zawierać imię, nazwisko, dokładny adres Uczestnika oraz dokładny opis i uzasadnienie reklamacji.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4. Reklamacja powinna być przesłana listem poleconym na adres Organizatora z dopiskiem “Konkurs na Facebooku z dnia </w:t>
      </w:r>
      <w:r w:rsidDel="00000000" w:rsidR="00000000" w:rsidRPr="00000000">
        <w:rPr>
          <w:highlight w:val="white"/>
          <w:rtl w:val="0"/>
        </w:rPr>
        <w:t xml:space="preserve">26.11.2021</w:t>
      </w:r>
      <w:r w:rsidDel="00000000" w:rsidR="00000000" w:rsidRPr="00000000">
        <w:rPr>
          <w:color w:val="000000"/>
          <w:highlight w:val="white"/>
          <w:rtl w:val="0"/>
        </w:rPr>
        <w:t xml:space="preserve"> r.”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5. Reklamacje rozpatrywane będą pisemnie w terminie 30 dni od daty ich otrzymania.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b w:val="1"/>
          <w:color w:val="000000"/>
          <w:rtl w:val="0"/>
        </w:rPr>
        <w:br w:type="textWrapping"/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§ 11. POSTANOWIENIA KOŃCOWE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rtl w:val="0"/>
        </w:rPr>
        <w:br w:type="textWrapping"/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1. Regulamin wchodzi w życie z dniem</w:t>
      </w:r>
      <w:r w:rsidDel="00000000" w:rsidR="00000000" w:rsidRPr="00000000">
        <w:rPr>
          <w:highlight w:val="white"/>
          <w:rtl w:val="0"/>
        </w:rPr>
        <w:t xml:space="preserve"> 26 listopada 2021 r. i obowiązuje do 11 grudnia 2021 roku. 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2. W kwestiach nieuregulowanych niniejszym Regulaminem stosuje się przepisy Kodeksu cywilnego i inne przepisy prawa.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3. Spory odnoszące się i wynikające z Konkursu będą rozwiązywane przez sąd powszechny właściwy miejscowo dla siedziby Pozwanego.</w:t>
      </w:r>
      <w:r w:rsidDel="00000000" w:rsidR="00000000" w:rsidRPr="00000000">
        <w:rPr>
          <w:color w:val="000000"/>
          <w:rtl w:val="0"/>
        </w:rPr>
        <w:br w:type="textWrapping"/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4. Organizator zastrzega sobie prawo do zmiany zasad Konkursu w trakcie jego trwania. Informacja o zmianach będzie zamieszczona na Fanpage’u</w:t>
      </w:r>
      <w:r w:rsidDel="00000000" w:rsidR="00000000" w:rsidRPr="00000000">
        <w:rPr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/>
      </w:pP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5. Regulamin Konkursu dostępny jest na profilu </w:t>
      </w:r>
      <w:r w:rsidDel="00000000" w:rsidR="00000000" w:rsidRPr="00000000">
        <w:rPr>
          <w:highlight w:val="white"/>
          <w:rtl w:val="0"/>
        </w:rPr>
        <w:t xml:space="preserve"> </w:t>
      </w:r>
      <w:hyperlink r:id="rId13">
        <w:r w:rsidDel="00000000" w:rsidR="00000000" w:rsidRPr="00000000">
          <w:rPr>
            <w:color w:val="0563c1"/>
            <w:u w:val="single"/>
            <w:rtl w:val="0"/>
          </w:rPr>
          <w:t xml:space="preserve">https://www.facebook.com/Marynujemy</w:t>
        </w:r>
      </w:hyperlink>
      <w:r w:rsidDel="00000000" w:rsidR="00000000" w:rsidRPr="00000000">
        <w:rPr>
          <w:sz w:val="24"/>
          <w:szCs w:val="24"/>
          <w:rtl w:val="0"/>
        </w:rPr>
        <w:t xml:space="preserve"> w poście konkursowym.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paragraph" w:styleId="Nagwek1">
    <w:name w:val="heading 1"/>
    <w:basedOn w:val="Normalny"/>
    <w:next w:val="Norma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nyWeb">
    <w:name w:val="Normal (Web)"/>
    <w:basedOn w:val="Normalny"/>
    <w:uiPriority w:val="99"/>
    <w:semiHidden w:val="1"/>
    <w:unhideWhenUsed w:val="1"/>
    <w:rsid w:val="00A02A3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 w:val="1"/>
    <w:rsid w:val="00A02A3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 w:val="1"/>
    <w:unhideWhenUsed w:val="1"/>
    <w:rsid w:val="00A02A37"/>
    <w:rPr>
      <w:color w:val="605e5c"/>
      <w:shd w:color="auto" w:fill="e1dfdd" w:val="clear"/>
    </w:r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F34B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 w:val="1"/>
    <w:rsid w:val="00F34B77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34B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F34B77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F34B77"/>
    <w:rPr>
      <w:b w:val="1"/>
      <w:bCs w:val="1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 w:val="1"/>
    <w:rsid w:val="00274CDB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74CDB"/>
  </w:style>
  <w:style w:type="paragraph" w:styleId="Stopka">
    <w:name w:val="footer"/>
    <w:basedOn w:val="Normalny"/>
    <w:link w:val="StopkaZnak"/>
    <w:uiPriority w:val="99"/>
    <w:unhideWhenUsed w:val="1"/>
    <w:rsid w:val="00274CDB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74CDB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jamar.pl/przepisy/" TargetMode="External"/><Relationship Id="rId10" Type="http://schemas.openxmlformats.org/officeDocument/2006/relationships/hyperlink" Target="http://www.jamar.pl/przepisy/" TargetMode="External"/><Relationship Id="rId13" Type="http://schemas.openxmlformats.org/officeDocument/2006/relationships/hyperlink" Target="https://www.facebook.com/Marynujemy" TargetMode="External"/><Relationship Id="rId12" Type="http://schemas.openxmlformats.org/officeDocument/2006/relationships/hyperlink" Target="https://www.facebook.com/Marynujemy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acebook.com/Marynujemy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facebook.com/Marynujemy" TargetMode="External"/><Relationship Id="rId8" Type="http://schemas.openxmlformats.org/officeDocument/2006/relationships/hyperlink" Target="https://www.facebook.com/Marynuj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/sfEwHvhwkWMBqsjvgPGDTIHqA==">AMUW2mVuLvYxSMRLgN6pR+VLfXP/1Wgp06xmVzf9VZ4TPZsgE0MPNjOl7OFMnOSL+6noNOxejCQE4dEzQCwZYkTyfQkl/FV/lEKcv8fMcKi0AygVOoa2zDg=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2021-07-29T07:59:00Z</dcterms:created>
  <dc:creator>Windows User</dc:creator>
</cp:coreProperties>
</file>